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F1A" w:rsidRDefault="00610761" w:rsidP="00610761">
      <w:pPr>
        <w:spacing w:after="0" w:line="480" w:lineRule="auto"/>
        <w:rPr>
          <w:rFonts w:ascii="Times New Roman" w:hAnsi="Times New Roman" w:cs="Times New Roman"/>
          <w:sz w:val="24"/>
          <w:szCs w:val="24"/>
        </w:rPr>
      </w:pPr>
      <w:r>
        <w:rPr>
          <w:rFonts w:ascii="Times New Roman" w:hAnsi="Times New Roman" w:cs="Times New Roman"/>
          <w:sz w:val="24"/>
          <w:szCs w:val="24"/>
        </w:rPr>
        <w:t>Student’s Name</w:t>
      </w:r>
    </w:p>
    <w:p w:rsidR="00610761" w:rsidRDefault="00610761" w:rsidP="00610761">
      <w:pPr>
        <w:spacing w:after="0" w:line="480" w:lineRule="auto"/>
        <w:rPr>
          <w:rFonts w:ascii="Times New Roman" w:hAnsi="Times New Roman" w:cs="Times New Roman"/>
          <w:sz w:val="24"/>
          <w:szCs w:val="24"/>
        </w:rPr>
      </w:pPr>
      <w:r>
        <w:rPr>
          <w:rFonts w:ascii="Times New Roman" w:hAnsi="Times New Roman" w:cs="Times New Roman"/>
          <w:sz w:val="24"/>
          <w:szCs w:val="24"/>
        </w:rPr>
        <w:t>Professor’s Name</w:t>
      </w:r>
    </w:p>
    <w:p w:rsidR="00610761" w:rsidRDefault="00610761" w:rsidP="00610761">
      <w:pPr>
        <w:spacing w:after="0" w:line="480" w:lineRule="auto"/>
        <w:rPr>
          <w:rFonts w:ascii="Times New Roman" w:hAnsi="Times New Roman" w:cs="Times New Roman"/>
          <w:sz w:val="24"/>
          <w:szCs w:val="24"/>
        </w:rPr>
      </w:pPr>
      <w:r>
        <w:rPr>
          <w:rFonts w:ascii="Times New Roman" w:hAnsi="Times New Roman" w:cs="Times New Roman"/>
          <w:sz w:val="24"/>
          <w:szCs w:val="24"/>
        </w:rPr>
        <w:t>Course Name</w:t>
      </w:r>
    </w:p>
    <w:p w:rsidR="00610761" w:rsidRDefault="00610761" w:rsidP="00610761">
      <w:pPr>
        <w:spacing w:after="0" w:line="480" w:lineRule="auto"/>
        <w:rPr>
          <w:rFonts w:ascii="Times New Roman" w:hAnsi="Times New Roman" w:cs="Times New Roman"/>
          <w:sz w:val="24"/>
          <w:szCs w:val="24"/>
        </w:rPr>
      </w:pPr>
      <w:r>
        <w:rPr>
          <w:rFonts w:ascii="Times New Roman" w:hAnsi="Times New Roman" w:cs="Times New Roman"/>
          <w:sz w:val="24"/>
          <w:szCs w:val="24"/>
        </w:rPr>
        <w:t>Date</w:t>
      </w:r>
    </w:p>
    <w:p w:rsidR="00610761" w:rsidRDefault="00610761" w:rsidP="00610761">
      <w:pPr>
        <w:spacing w:after="0" w:line="480" w:lineRule="auto"/>
        <w:jc w:val="center"/>
        <w:rPr>
          <w:rFonts w:ascii="Times New Roman" w:hAnsi="Times New Roman" w:cs="Times New Roman"/>
          <w:b/>
          <w:sz w:val="24"/>
          <w:szCs w:val="24"/>
        </w:rPr>
      </w:pPr>
      <w:r w:rsidRPr="00610761">
        <w:rPr>
          <w:rFonts w:ascii="Times New Roman" w:hAnsi="Times New Roman" w:cs="Times New Roman"/>
          <w:b/>
          <w:sz w:val="24"/>
          <w:szCs w:val="24"/>
        </w:rPr>
        <w:t>Babies and Toddlers: Amazing Learners</w:t>
      </w:r>
    </w:p>
    <w:p w:rsidR="00563D5E" w:rsidRDefault="00610761"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63D5E" w:rsidRPr="00563D5E">
        <w:rPr>
          <w:rFonts w:ascii="Times New Roman" w:hAnsi="Times New Roman" w:cs="Times New Roman"/>
          <w:sz w:val="24"/>
          <w:szCs w:val="24"/>
        </w:rPr>
        <w:t xml:space="preserve">For my child, I have chosen to keep an eye on my nephew, who my brother recently adopted </w:t>
      </w:r>
      <w:bookmarkStart w:id="0" w:name="_GoBack"/>
      <w:r w:rsidR="00563D5E" w:rsidRPr="00563D5E">
        <w:rPr>
          <w:rFonts w:ascii="Times New Roman" w:hAnsi="Times New Roman" w:cs="Times New Roman"/>
          <w:sz w:val="24"/>
          <w:szCs w:val="24"/>
        </w:rPr>
        <w:t xml:space="preserve">from Tonga </w:t>
      </w:r>
      <w:bookmarkEnd w:id="0"/>
      <w:r w:rsidR="00563D5E" w:rsidRPr="00563D5E">
        <w:rPr>
          <w:rFonts w:ascii="Times New Roman" w:hAnsi="Times New Roman" w:cs="Times New Roman"/>
          <w:sz w:val="24"/>
          <w:szCs w:val="24"/>
        </w:rPr>
        <w:t xml:space="preserve">and who lives with us. After starting with nothing, he ended up with a great deal more than he had before. The </w:t>
      </w:r>
      <w:r w:rsidR="00F4312F">
        <w:rPr>
          <w:rFonts w:ascii="Times New Roman" w:hAnsi="Times New Roman" w:cs="Times New Roman"/>
          <w:sz w:val="24"/>
          <w:szCs w:val="24"/>
        </w:rPr>
        <w:t>babies</w:t>
      </w:r>
      <w:r w:rsidR="00563D5E" w:rsidRPr="00563D5E">
        <w:rPr>
          <w:rFonts w:ascii="Times New Roman" w:hAnsi="Times New Roman" w:cs="Times New Roman"/>
          <w:sz w:val="24"/>
          <w:szCs w:val="24"/>
        </w:rPr>
        <w:t xml:space="preserve"> was fed a lot of junk food and candy when his mother brought him back from the islands, which is not the healthiest way to start your diet as a baby. He is approximately 9 months old at this time, and he is a very busy young kid. In addition to being a good listener, he has reacted to specific things I have done in a number of different ways. During my time babysitting him, I will go over the developmental stages that he has achieved during his life.</w:t>
      </w:r>
    </w:p>
    <w:p w:rsidR="00563D5E" w:rsidRDefault="00610761"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63D5E" w:rsidRPr="00563D5E">
        <w:rPr>
          <w:rFonts w:ascii="Times New Roman" w:hAnsi="Times New Roman" w:cs="Times New Roman"/>
          <w:sz w:val="24"/>
          <w:szCs w:val="24"/>
        </w:rPr>
        <w:t xml:space="preserve">His cognitive development includes the ability to respond quickly to his given name. When I yelled his name, he would look over his shoulder and crawl over to where I was. His willingness to gaze relied on his mood; he would periodically look, then turn away to look at something else more appealing. In order to keep his attention, I would toss a volleyball his way and he would wait for it to reach him before hitting it back at me or away from me. As far as rolling the ball back and forth with me, I remember handing him a little ball to roll across a desk, and he was really busy and loud. His facial expressions were identical to mine as he studied my features; nevertheless, most of the time, he merely gazed at me as though I were having a problem, which was hilarious. Unless you did anything really humorous to him, Baby always kept the same expression on his face, so I assume he is still learning how to communicate his </w:t>
      </w:r>
      <w:r w:rsidR="00563D5E" w:rsidRPr="00563D5E">
        <w:rPr>
          <w:rFonts w:ascii="Times New Roman" w:hAnsi="Times New Roman" w:cs="Times New Roman"/>
          <w:sz w:val="24"/>
          <w:szCs w:val="24"/>
        </w:rPr>
        <w:lastRenderedPageBreak/>
        <w:t>emotions verbally. Observing him imitate my movements, such as slamming doors, clapping my hands, throwing something at a wall, or shaking objects, was interesting. As far as those things were concerned, he was quite active; he liked playing with all of his toys, and he particularly enjoys chewing on them.</w:t>
      </w:r>
    </w:p>
    <w:p w:rsidR="00563D5E" w:rsidRDefault="00610761"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63D5E" w:rsidRPr="00563D5E">
        <w:rPr>
          <w:rFonts w:ascii="Times New Roman" w:hAnsi="Times New Roman" w:cs="Times New Roman"/>
          <w:sz w:val="24"/>
          <w:szCs w:val="24"/>
        </w:rPr>
        <w:t>His emotional and social state was always upbeat in the morning with anyone, and he had no qualms about laughing and smiling after a good night's sleep. He did not cry much around me because I would divert him when his father or mother departed. When we played with him and his toys, he loved to imitate my siblings and me. He would watch us push a button and want to do the same, and he would see us grin and want to smile as well. He was a little shy with me at first because I was unfamiliar to him, but after an hour with him, he felt comfortable with me. It is funny how youngsters might be shy at first, but then become really comfortable around you. He did constantly want to visit his mother, and he always wanted to play with a specific toy, namely the large toy with wheels so he could practice walking. He put his parents to the test at bedtime, especially when he did not want to sleep, so they would try to rock him in their arms, and if that did not work, they would just leave him crying in his crib until he fell asleep.</w:t>
      </w:r>
    </w:p>
    <w:p w:rsidR="00975507" w:rsidRDefault="00610761"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75507" w:rsidRPr="00975507">
        <w:rPr>
          <w:rFonts w:ascii="Times New Roman" w:hAnsi="Times New Roman" w:cs="Times New Roman"/>
          <w:sz w:val="24"/>
          <w:szCs w:val="24"/>
        </w:rPr>
        <w:t xml:space="preserve">His physical condition was good, but he had an issue with his feet. He was born with feet that protrude more than normal, making it more difficult for him to walk correctly, but he makes an effort. Coming from the island of Tonga, where he could not get enough nutrition, he could not walk as well, and he was a lot skinnier, but now that he is eating a lot of healthy things, he has been a lot better physically, and he is been sick less. I admire how strong he is become; the last time I checked, he was holding a full water bottle in one hand! His strength astounded me, and it made me chuckle. When I initially met him, he took a couple steps with the help of his toy, </w:t>
      </w:r>
      <w:r w:rsidR="00975507" w:rsidRPr="00975507">
        <w:rPr>
          <w:rFonts w:ascii="Times New Roman" w:hAnsi="Times New Roman" w:cs="Times New Roman"/>
          <w:sz w:val="24"/>
          <w:szCs w:val="24"/>
        </w:rPr>
        <w:lastRenderedPageBreak/>
        <w:t>which was adorable. He can sit without assistance, pushes himself up to a standing position with furniture, crawls everywhere, and takes a hand and knee position.</w:t>
      </w:r>
    </w:p>
    <w:p w:rsidR="00975507" w:rsidRDefault="00534C1A"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75507" w:rsidRPr="00975507">
        <w:rPr>
          <w:rFonts w:ascii="Times New Roman" w:hAnsi="Times New Roman" w:cs="Times New Roman"/>
          <w:sz w:val="24"/>
          <w:szCs w:val="24"/>
        </w:rPr>
        <w:t xml:space="preserve">Listening to their caretakers helps </w:t>
      </w:r>
      <w:r w:rsidR="00F4312F">
        <w:rPr>
          <w:rFonts w:ascii="Times New Roman" w:hAnsi="Times New Roman" w:cs="Times New Roman"/>
          <w:sz w:val="24"/>
          <w:szCs w:val="24"/>
        </w:rPr>
        <w:t>babies</w:t>
      </w:r>
      <w:r w:rsidR="00975507" w:rsidRPr="00975507">
        <w:rPr>
          <w:rFonts w:ascii="Times New Roman" w:hAnsi="Times New Roman" w:cs="Times New Roman"/>
          <w:sz w:val="24"/>
          <w:szCs w:val="24"/>
        </w:rPr>
        <w:t xml:space="preserve"> acquire speech. People use a specific tone and voice when speaking to children, which is referred to as "baby talk." Adults and caregivers approach newborns in brief phrases, repeat some words, and frequently sing songs with words that depict objects and the local environment. Baby talk or moms, according to anthropologists, determine the </w:t>
      </w:r>
      <w:r w:rsidR="00F4312F">
        <w:rPr>
          <w:rFonts w:ascii="Times New Roman" w:hAnsi="Times New Roman" w:cs="Times New Roman"/>
          <w:sz w:val="24"/>
          <w:szCs w:val="24"/>
        </w:rPr>
        <w:t>baby</w:t>
      </w:r>
      <w:r w:rsidR="00975507" w:rsidRPr="00975507">
        <w:rPr>
          <w:rFonts w:ascii="Times New Roman" w:hAnsi="Times New Roman" w:cs="Times New Roman"/>
          <w:sz w:val="24"/>
          <w:szCs w:val="24"/>
        </w:rPr>
        <w:t xml:space="preserve">'s first language. Baby talk is a universal occurrence that occurs in all cultures. Mothers switch from Adult Directed Speech to </w:t>
      </w:r>
      <w:r w:rsidR="00F4312F">
        <w:rPr>
          <w:rFonts w:ascii="Times New Roman" w:hAnsi="Times New Roman" w:cs="Times New Roman"/>
          <w:sz w:val="24"/>
          <w:szCs w:val="24"/>
        </w:rPr>
        <w:t>Babies</w:t>
      </w:r>
      <w:r w:rsidR="00975507" w:rsidRPr="00975507">
        <w:rPr>
          <w:rFonts w:ascii="Times New Roman" w:hAnsi="Times New Roman" w:cs="Times New Roman"/>
          <w:sz w:val="24"/>
          <w:szCs w:val="24"/>
        </w:rPr>
        <w:t xml:space="preserve"> Directed Speech when talking to their babies. The expression of care, tenderness, and closeness in the context of fostering social relationships is what Baby Talks is all about. As a result, Baby Talk can be heard in a variety of languages, including English, German, Chinese, Latvian, Russian, and Spanish.</w:t>
      </w:r>
    </w:p>
    <w:p w:rsidR="00534C1A" w:rsidRPr="00610761" w:rsidRDefault="00534C1A" w:rsidP="0061076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sectPr w:rsidR="00534C1A" w:rsidRPr="0061076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C8A" w:rsidRDefault="00965C8A" w:rsidP="00610761">
      <w:pPr>
        <w:spacing w:after="0" w:line="240" w:lineRule="auto"/>
      </w:pPr>
      <w:r>
        <w:separator/>
      </w:r>
    </w:p>
  </w:endnote>
  <w:endnote w:type="continuationSeparator" w:id="0">
    <w:p w:rsidR="00965C8A" w:rsidRDefault="00965C8A" w:rsidP="0061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C8A" w:rsidRDefault="00965C8A" w:rsidP="00610761">
      <w:pPr>
        <w:spacing w:after="0" w:line="240" w:lineRule="auto"/>
      </w:pPr>
      <w:r>
        <w:separator/>
      </w:r>
    </w:p>
  </w:footnote>
  <w:footnote w:type="continuationSeparator" w:id="0">
    <w:p w:rsidR="00965C8A" w:rsidRDefault="00965C8A" w:rsidP="00610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761" w:rsidRPr="00610761" w:rsidRDefault="00610761">
    <w:pPr>
      <w:pStyle w:val="Header"/>
      <w:jc w:val="right"/>
      <w:rPr>
        <w:rFonts w:ascii="Times New Roman" w:hAnsi="Times New Roman" w:cs="Times New Roman"/>
        <w:sz w:val="24"/>
        <w:szCs w:val="24"/>
      </w:rPr>
    </w:pPr>
    <w:r w:rsidRPr="00610761">
      <w:rPr>
        <w:rFonts w:ascii="Times New Roman" w:hAnsi="Times New Roman" w:cs="Times New Roman"/>
        <w:sz w:val="24"/>
        <w:szCs w:val="24"/>
      </w:rPr>
      <w:t xml:space="preserve">Surname </w:t>
    </w:r>
    <w:sdt>
      <w:sdtPr>
        <w:rPr>
          <w:rFonts w:ascii="Times New Roman" w:hAnsi="Times New Roman" w:cs="Times New Roman"/>
          <w:sz w:val="24"/>
          <w:szCs w:val="24"/>
        </w:rPr>
        <w:id w:val="2038006571"/>
        <w:docPartObj>
          <w:docPartGallery w:val="Page Numbers (Top of Page)"/>
          <w:docPartUnique/>
        </w:docPartObj>
      </w:sdtPr>
      <w:sdtEndPr>
        <w:rPr>
          <w:noProof/>
        </w:rPr>
      </w:sdtEndPr>
      <w:sdtContent>
        <w:r w:rsidRPr="00610761">
          <w:rPr>
            <w:rFonts w:ascii="Times New Roman" w:hAnsi="Times New Roman" w:cs="Times New Roman"/>
            <w:sz w:val="24"/>
            <w:szCs w:val="24"/>
          </w:rPr>
          <w:fldChar w:fldCharType="begin"/>
        </w:r>
        <w:r w:rsidRPr="00610761">
          <w:rPr>
            <w:rFonts w:ascii="Times New Roman" w:hAnsi="Times New Roman" w:cs="Times New Roman"/>
            <w:sz w:val="24"/>
            <w:szCs w:val="24"/>
          </w:rPr>
          <w:instrText xml:space="preserve"> PAGE   \* MERGEFORMAT </w:instrText>
        </w:r>
        <w:r w:rsidRPr="00610761">
          <w:rPr>
            <w:rFonts w:ascii="Times New Roman" w:hAnsi="Times New Roman" w:cs="Times New Roman"/>
            <w:sz w:val="24"/>
            <w:szCs w:val="24"/>
          </w:rPr>
          <w:fldChar w:fldCharType="separate"/>
        </w:r>
        <w:r w:rsidR="00FC77F5">
          <w:rPr>
            <w:rFonts w:ascii="Times New Roman" w:hAnsi="Times New Roman" w:cs="Times New Roman"/>
            <w:noProof/>
            <w:sz w:val="24"/>
            <w:szCs w:val="24"/>
          </w:rPr>
          <w:t>1</w:t>
        </w:r>
        <w:r w:rsidRPr="00610761">
          <w:rPr>
            <w:rFonts w:ascii="Times New Roman" w:hAnsi="Times New Roman" w:cs="Times New Roman"/>
            <w:noProof/>
            <w:sz w:val="24"/>
            <w:szCs w:val="24"/>
          </w:rPr>
          <w:fldChar w:fldCharType="end"/>
        </w:r>
      </w:sdtContent>
    </w:sdt>
  </w:p>
  <w:p w:rsidR="00610761" w:rsidRDefault="006107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761"/>
    <w:rsid w:val="00534C1A"/>
    <w:rsid w:val="00563D5E"/>
    <w:rsid w:val="005C5415"/>
    <w:rsid w:val="00610761"/>
    <w:rsid w:val="00965C8A"/>
    <w:rsid w:val="00975507"/>
    <w:rsid w:val="009C391E"/>
    <w:rsid w:val="00F4312F"/>
    <w:rsid w:val="00F467E2"/>
    <w:rsid w:val="00FC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761"/>
  </w:style>
  <w:style w:type="paragraph" w:styleId="Footer">
    <w:name w:val="footer"/>
    <w:basedOn w:val="Normal"/>
    <w:link w:val="FooterChar"/>
    <w:uiPriority w:val="99"/>
    <w:unhideWhenUsed/>
    <w:rsid w:val="00610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7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761"/>
  </w:style>
  <w:style w:type="paragraph" w:styleId="Footer">
    <w:name w:val="footer"/>
    <w:basedOn w:val="Normal"/>
    <w:link w:val="FooterChar"/>
    <w:uiPriority w:val="99"/>
    <w:unhideWhenUsed/>
    <w:rsid w:val="00610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2021-08-08T19:18:00Z</dcterms:created>
  <dcterms:modified xsi:type="dcterms:W3CDTF">2021-08-08T19:18:00Z</dcterms:modified>
</cp:coreProperties>
</file>